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BB" w:rsidRDefault="006207BB" w:rsidP="006207BB"/>
    <w:p w:rsidR="006207BB" w:rsidRPr="00C9199D" w:rsidRDefault="006207BB" w:rsidP="006207BB">
      <w:r>
        <w:t xml:space="preserve">                                                                       </w:t>
      </w:r>
      <w:r w:rsidRPr="00226457">
        <w:rPr>
          <w:noProof/>
        </w:rPr>
        <w:drawing>
          <wp:inline distT="0" distB="0" distL="0" distR="0">
            <wp:extent cx="971550" cy="1273505"/>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972421" cy="1274647"/>
                    </a:xfrm>
                    <a:prstGeom prst="rect">
                      <a:avLst/>
                    </a:prstGeom>
                    <a:noFill/>
                    <a:ln w="9525">
                      <a:noFill/>
                      <a:miter lim="800000"/>
                      <a:headEnd/>
                      <a:tailEnd/>
                    </a:ln>
                  </pic:spPr>
                </pic:pic>
              </a:graphicData>
            </a:graphic>
          </wp:inline>
        </w:drawing>
      </w:r>
      <w:r>
        <w:t xml:space="preserve">               </w:t>
      </w:r>
    </w:p>
    <w:p w:rsidR="006207BB" w:rsidRPr="00F17160" w:rsidRDefault="006207BB" w:rsidP="006207BB">
      <w:pPr>
        <w:jc w:val="center"/>
        <w:rPr>
          <w:rFonts w:ascii="Times New Roman" w:hAnsi="Times New Roman" w:cs="Times New Roman"/>
          <w:b/>
        </w:rPr>
      </w:pPr>
      <w:r w:rsidRPr="00F17160">
        <w:rPr>
          <w:rFonts w:ascii="Times New Roman" w:hAnsi="Times New Roman" w:cs="Times New Roman"/>
          <w:b/>
        </w:rPr>
        <w:t xml:space="preserve">PYLA MADHURA </w:t>
      </w:r>
      <w:proofErr w:type="spellStart"/>
      <w:r w:rsidRPr="00F17160">
        <w:rPr>
          <w:rFonts w:ascii="Times New Roman" w:hAnsi="Times New Roman" w:cs="Times New Roman"/>
          <w:b/>
        </w:rPr>
        <w:t>MEENAKSHI</w:t>
      </w:r>
      <w:proofErr w:type="gramStart"/>
      <w:r w:rsidRPr="00F17160">
        <w:rPr>
          <w:rFonts w:ascii="Times New Roman" w:hAnsi="Times New Roman" w:cs="Times New Roman"/>
          <w:b/>
        </w:rPr>
        <w:t>,M.Sc</w:t>
      </w:r>
      <w:proofErr w:type="spellEnd"/>
      <w:proofErr w:type="gramEnd"/>
      <w:r w:rsidRPr="00F17160">
        <w:rPr>
          <w:rFonts w:ascii="Times New Roman" w:hAnsi="Times New Roman" w:cs="Times New Roman"/>
          <w:b/>
        </w:rPr>
        <w:t>(STATISTICS)</w:t>
      </w:r>
    </w:p>
    <w:p w:rsidR="006207BB" w:rsidRPr="00F17160" w:rsidRDefault="006207BB" w:rsidP="006207BB">
      <w:pPr>
        <w:jc w:val="center"/>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26" type="#_x0000_t32" style="position:absolute;left:0;text-align:left;margin-left:-55.5pt;margin-top:23.75pt;width:585.75pt;height:0;z-index:251658240" o:connectortype="straight"/>
        </w:pict>
      </w:r>
      <w:r w:rsidRPr="00F17160">
        <w:rPr>
          <w:rFonts w:ascii="Times New Roman" w:hAnsi="Times New Roman" w:cs="Times New Roman"/>
          <w:b/>
        </w:rPr>
        <w:t>Guest faculty in Department of Statistics</w:t>
      </w:r>
    </w:p>
    <w:p w:rsidR="006207BB" w:rsidRDefault="006207BB" w:rsidP="006207BB"/>
    <w:p w:rsidR="006207BB" w:rsidRDefault="006207BB" w:rsidP="006207BB">
      <w:pPr>
        <w:pStyle w:val="Heading2"/>
      </w:pPr>
      <w:r>
        <w:t>ADVANTAGES OF SAMPLING OVER CENSUS</w:t>
      </w:r>
    </w:p>
    <w:p w:rsidR="006207BB" w:rsidRDefault="006207BB" w:rsidP="006207BB">
      <w:r>
        <w:t>The following are the main advantages of the sampling techniques over the census.</w:t>
      </w:r>
    </w:p>
    <w:p w:rsidR="006207BB" w:rsidRDefault="006207BB" w:rsidP="006207BB">
      <w:r>
        <w:t>1. Less Time</w:t>
      </w:r>
    </w:p>
    <w:p w:rsidR="006207BB" w:rsidRDefault="006207BB" w:rsidP="006207BB">
      <w:r>
        <w:t>The sampling can be done in very less time compared to census since relatively fewer data will be collected and processed. Sampling can save the time since only a part of population has been considered.</w:t>
      </w:r>
    </w:p>
    <w:p w:rsidR="006207BB" w:rsidRDefault="006207BB" w:rsidP="006207BB">
      <w:r>
        <w:t>2. Reduced Cost</w:t>
      </w:r>
    </w:p>
    <w:p w:rsidR="006207BB" w:rsidRDefault="006207BB" w:rsidP="006207BB">
      <w:r>
        <w:t xml:space="preserve">The amount of </w:t>
      </w:r>
      <w:proofErr w:type="spellStart"/>
      <w:r>
        <w:t>labour</w:t>
      </w:r>
      <w:proofErr w:type="spellEnd"/>
      <w:r>
        <w:t xml:space="preserve"> and expenses involved in collecting the information per unit is more in the sample survey than the census. But the total cost of the sample survey is much smaller than of conducting a census. Hence sampling results in reducing the cost in terms of money and manpower.</w:t>
      </w:r>
    </w:p>
    <w:p w:rsidR="006207BB" w:rsidRDefault="006207BB" w:rsidP="006207BB">
      <w:r>
        <w:t>3. Greater Accuracy of Results</w:t>
      </w:r>
    </w:p>
    <w:p w:rsidR="006207BB" w:rsidRDefault="006207BB" w:rsidP="006207BB">
      <w:r>
        <w:t xml:space="preserve">The results of the sample survey are more reliable than obtained </w:t>
      </w:r>
      <w:proofErr w:type="spellStart"/>
      <w:r>
        <w:t>form</w:t>
      </w:r>
      <w:proofErr w:type="spellEnd"/>
      <w:r>
        <w:t xml:space="preserve"> census. In the sample survey the sampling errors can be reduced at the best possible. Non-sampling errors can also be controlled more effectively in sample surveys by employing qualified and trained personnel, better supervision and better equipment for processing and </w:t>
      </w:r>
      <w:proofErr w:type="spellStart"/>
      <w:r>
        <w:t>analysing</w:t>
      </w:r>
      <w:proofErr w:type="spellEnd"/>
      <w:r>
        <w:t xml:space="preserve"> the data. Sophisticated statistical techniques can be applied to very limited data collected in the sample survey. Hence the sample survey gives more accurate results by reducing the errors to a large extent and with efficient statistical design than the census.</w:t>
      </w:r>
    </w:p>
    <w:p w:rsidR="006207BB" w:rsidRDefault="006207BB" w:rsidP="006207BB">
      <w:r>
        <w:t>4. Greater Scope</w:t>
      </w:r>
    </w:p>
    <w:p w:rsidR="006207BB" w:rsidRDefault="006207BB" w:rsidP="006207BB">
      <w:r>
        <w:lastRenderedPageBreak/>
        <w:t>If a survey requires a highly trained personnel and more sophisticated equipment for the collection and analysis of the data, then the complete enumeration i.e., census is impracticable, the only choice is sampling. Hence the sample survey has greater scope compared with census.</w:t>
      </w:r>
    </w:p>
    <w:p w:rsidR="006207BB" w:rsidRDefault="006207BB" w:rsidP="006207BB">
      <w:r>
        <w:t xml:space="preserve">5. Sampling is </w:t>
      </w:r>
      <w:proofErr w:type="gramStart"/>
      <w:r>
        <w:t>an</w:t>
      </w:r>
      <w:proofErr w:type="gramEnd"/>
      <w:r>
        <w:t xml:space="preserve"> Unanimous Option</w:t>
      </w:r>
    </w:p>
    <w:p w:rsidR="006207BB" w:rsidRDefault="006207BB" w:rsidP="006207BB">
      <w:r>
        <w:t>In the following cases the sampling is only the option to conduct a survey and the census is impracticable and impossible.</w:t>
      </w:r>
    </w:p>
    <w:p w:rsidR="006207BB" w:rsidRDefault="006207BB" w:rsidP="006207BB">
      <w:r>
        <w:t>If the population is too large, for example, molecules in a particle, trees in a jungle etc.</w:t>
      </w:r>
    </w:p>
    <w:p w:rsidR="006207BB" w:rsidRDefault="006207BB" w:rsidP="006207BB">
      <w:r>
        <w:t>If the quality of the article can be examined only by destroying i.e., if the testing is destructive for example testing of milk, chemicals, explosives, etc.</w:t>
      </w:r>
    </w:p>
    <w:p w:rsidR="006207BB" w:rsidRDefault="006207BB" w:rsidP="006207BB">
      <w:r>
        <w:t xml:space="preserve"> LIMITATIONS OF SAMPLING</w:t>
      </w:r>
    </w:p>
    <w:p w:rsidR="006207BB" w:rsidRDefault="006207BB" w:rsidP="006207BB">
      <w:r>
        <w:t>Sampling has its own limitations which may be explained below:</w:t>
      </w:r>
    </w:p>
    <w:p w:rsidR="006207BB" w:rsidRDefault="006207BB" w:rsidP="006207BB">
      <w:r>
        <w:t>A proper care should be taken in the planning and execution of the sample survey, otherwise results might be inaccurate and misleading.</w:t>
      </w:r>
    </w:p>
    <w:p w:rsidR="006207BB" w:rsidRDefault="006207BB" w:rsidP="006207BB">
      <w:r>
        <w:t xml:space="preserve">Sampling theory requires trained and qualified personnel for planning, execution and </w:t>
      </w:r>
      <w:proofErr w:type="gramStart"/>
      <w:r>
        <w:t>analysis,</w:t>
      </w:r>
      <w:proofErr w:type="gramEnd"/>
      <w:r>
        <w:t xml:space="preserve"> otherwise the results of the sample survey are not reliable.</w:t>
      </w:r>
    </w:p>
    <w:p w:rsidR="006207BB" w:rsidRDefault="006207BB" w:rsidP="006207BB">
      <w:r>
        <w:t>If the population is not large and if time and money permits, then census is better than any sampling methods.</w:t>
      </w:r>
    </w:p>
    <w:p w:rsidR="001A4924" w:rsidRDefault="001A4924"/>
    <w:sectPr w:rsidR="001A4924" w:rsidSect="001A49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207BB"/>
    <w:rsid w:val="001A4924"/>
    <w:rsid w:val="00620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BB"/>
    <w:pPr>
      <w:spacing w:after="160" w:line="278" w:lineRule="auto"/>
    </w:pPr>
    <w:rPr>
      <w:rFonts w:eastAsiaTheme="minorEastAsia"/>
      <w:kern w:val="2"/>
      <w:sz w:val="24"/>
      <w:szCs w:val="24"/>
    </w:rPr>
  </w:style>
  <w:style w:type="paragraph" w:styleId="Heading2">
    <w:name w:val="heading 2"/>
    <w:basedOn w:val="Normal"/>
    <w:next w:val="Normal"/>
    <w:link w:val="Heading2Char"/>
    <w:uiPriority w:val="9"/>
    <w:unhideWhenUsed/>
    <w:qFormat/>
    <w:rsid w:val="006207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7BB"/>
    <w:rPr>
      <w:rFonts w:ascii="Tahoma" w:eastAsiaTheme="minorEastAsia" w:hAnsi="Tahoma" w:cs="Tahoma"/>
      <w:kern w:val="2"/>
      <w:sz w:val="16"/>
      <w:szCs w:val="16"/>
    </w:rPr>
  </w:style>
  <w:style w:type="character" w:customStyle="1" w:styleId="Heading2Char">
    <w:name w:val="Heading 2 Char"/>
    <w:basedOn w:val="DefaultParagraphFont"/>
    <w:link w:val="Heading2"/>
    <w:uiPriority w:val="9"/>
    <w:rsid w:val="006207BB"/>
    <w:rPr>
      <w:rFonts w:asciiTheme="majorHAnsi" w:eastAsiaTheme="majorEastAsia" w:hAnsiTheme="majorHAnsi" w:cstheme="majorBidi"/>
      <w:b/>
      <w:bCs/>
      <w:color w:val="4F81BD" w:themeColor="accent1"/>
      <w:kern w:val="2"/>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dc:creator>
  <cp:lastModifiedBy>GMC</cp:lastModifiedBy>
  <cp:revision>1</cp:revision>
  <dcterms:created xsi:type="dcterms:W3CDTF">2026-02-04T09:20:00Z</dcterms:created>
  <dcterms:modified xsi:type="dcterms:W3CDTF">2026-02-04T09:21:00Z</dcterms:modified>
</cp:coreProperties>
</file>